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35" w:rsidRDefault="00791035" w:rsidP="007910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</w:rPr>
        <w:t>2014</w:t>
      </w:r>
      <w:r>
        <w:rPr>
          <w:rFonts w:ascii="SimSun" w:eastAsia="SimSun" w:hAnsi="SimSun" w:cs="Times New Roman" w:hint="eastAsia"/>
          <w:kern w:val="36"/>
          <w:sz w:val="48"/>
          <w:szCs w:val="48"/>
        </w:rPr>
        <w:t>个人家庭报税和节税讲座</w:t>
      </w:r>
    </w:p>
    <w:p w:rsidR="00791035" w:rsidRDefault="00791035" w:rsidP="00791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2014</w:t>
      </w:r>
      <w:r>
        <w:rPr>
          <w:rFonts w:ascii="SimSun" w:eastAsia="SimSun" w:hAnsi="SimSun" w:cs="Times New Roman" w:hint="eastAsia"/>
          <w:sz w:val="19"/>
          <w:szCs w:val="19"/>
        </w:rPr>
        <w:t>的报税季节又到了，美国的税法极其的复杂。而且税法更新速度快，基本上每一年都有新的变化。那</w:t>
      </w:r>
      <w:r>
        <w:rPr>
          <w:rFonts w:ascii="Times New Roman" w:eastAsia="Times New Roman" w:hAnsi="Times New Roman" w:cs="Times New Roman"/>
          <w:sz w:val="19"/>
          <w:szCs w:val="19"/>
        </w:rPr>
        <w:t>2014</w:t>
      </w:r>
      <w:r>
        <w:rPr>
          <w:rFonts w:ascii="SimSun" w:eastAsia="SimSun" w:hAnsi="SimSun" w:cs="Times New Roman" w:hint="eastAsia"/>
          <w:sz w:val="19"/>
          <w:szCs w:val="19"/>
        </w:rPr>
        <w:t>年美国税法上又有什么样的变化？怎么样去正确的报税才能拿到最高的税利？有哪些税上的好处你们是可以去申请的？如果有外国的资产，应该怎么向</w:t>
      </w:r>
      <w:r>
        <w:rPr>
          <w:rFonts w:ascii="Times New Roman" w:eastAsia="Times New Roman" w:hAnsi="Times New Roman" w:cs="Times New Roman"/>
          <w:sz w:val="19"/>
          <w:szCs w:val="19"/>
        </w:rPr>
        <w:t>IRS</w:t>
      </w:r>
      <w:r>
        <w:rPr>
          <w:rFonts w:ascii="SimSun" w:eastAsia="SimSun" w:hAnsi="SimSun" w:cs="Times New Roman" w:hint="eastAsia"/>
          <w:sz w:val="19"/>
          <w:szCs w:val="19"/>
        </w:rPr>
        <w:t>报呢？还有下面常见的一些报税问题应该怎么去回答呢：</w:t>
      </w:r>
      <w:r>
        <w:rPr>
          <w:rFonts w:ascii="Times New Roman" w:eastAsia="Times New Roman" w:hAnsi="Times New Roman" w:cs="Times New Roman"/>
          <w:sz w:val="19"/>
          <w:szCs w:val="19"/>
        </w:rPr>
        <w:t> </w:t>
      </w:r>
      <w:r>
        <w:rPr>
          <w:rFonts w:ascii="SimSun" w:eastAsia="SimSun" w:hAnsi="SimSun" w:cs="Times New Roman" w:hint="eastAsia"/>
          <w:sz w:val="19"/>
          <w:szCs w:val="19"/>
        </w:rPr>
        <w:t>夫妻俩，什么情况下分开报税会比较好？什么是</w:t>
      </w:r>
      <w:r>
        <w:rPr>
          <w:rFonts w:ascii="Times New Roman" w:eastAsia="Times New Roman" w:hAnsi="Times New Roman" w:cs="Times New Roman"/>
          <w:sz w:val="19"/>
          <w:szCs w:val="19"/>
        </w:rPr>
        <w:t>AGI</w:t>
      </w:r>
      <w:r>
        <w:rPr>
          <w:rFonts w:ascii="SimSun" w:eastAsia="SimSun" w:hAnsi="SimSun" w:cs="Times New Roman" w:hint="eastAsia"/>
          <w:sz w:val="19"/>
          <w:szCs w:val="19"/>
        </w:rPr>
        <w:t>，什么是</w:t>
      </w:r>
      <w:r>
        <w:rPr>
          <w:rFonts w:ascii="Times New Roman" w:eastAsia="Times New Roman" w:hAnsi="Times New Roman" w:cs="Times New Roman"/>
          <w:sz w:val="19"/>
          <w:szCs w:val="19"/>
        </w:rPr>
        <w:t>Taxable income</w:t>
      </w:r>
      <w:r>
        <w:rPr>
          <w:rFonts w:ascii="SimSun" w:eastAsia="SimSun" w:hAnsi="SimSun" w:cs="Times New Roman" w:hint="eastAsia"/>
          <w:sz w:val="19"/>
          <w:szCs w:val="19"/>
        </w:rPr>
        <w:t>？应该按什么样的税率来算</w:t>
      </w:r>
      <w:r>
        <w:rPr>
          <w:rFonts w:ascii="Times New Roman" w:eastAsia="Times New Roman" w:hAnsi="Times New Roman" w:cs="Times New Roman"/>
          <w:sz w:val="19"/>
          <w:szCs w:val="19"/>
        </w:rPr>
        <w:t>2014</w:t>
      </w:r>
      <w:r>
        <w:rPr>
          <w:rFonts w:ascii="SimSun" w:eastAsia="SimSun" w:hAnsi="SimSun" w:cs="Times New Roman" w:hint="eastAsia"/>
          <w:sz w:val="19"/>
          <w:szCs w:val="19"/>
        </w:rPr>
        <w:t>年要交的税？为什么我们要交</w:t>
      </w:r>
      <w:r>
        <w:rPr>
          <w:rFonts w:ascii="Times New Roman" w:eastAsia="Times New Roman" w:hAnsi="Times New Roman" w:cs="Times New Roman"/>
          <w:sz w:val="19"/>
          <w:szCs w:val="19"/>
        </w:rPr>
        <w:t>Social Security tax</w:t>
      </w:r>
      <w:r>
        <w:rPr>
          <w:rFonts w:ascii="SimSun" w:eastAsia="SimSun" w:hAnsi="SimSun" w:cs="Times New Roman" w:hint="eastAsia"/>
          <w:sz w:val="19"/>
          <w:szCs w:val="19"/>
        </w:rPr>
        <w:t>和</w:t>
      </w:r>
      <w:r>
        <w:rPr>
          <w:rFonts w:ascii="Times New Roman" w:eastAsia="Times New Roman" w:hAnsi="Times New Roman" w:cs="Times New Roman"/>
          <w:sz w:val="19"/>
          <w:szCs w:val="19"/>
        </w:rPr>
        <w:t>Medicare tax</w:t>
      </w:r>
      <w:r>
        <w:rPr>
          <w:rFonts w:ascii="SimSun" w:eastAsia="SimSun" w:hAnsi="SimSun" w:cs="Times New Roman" w:hint="eastAsia"/>
          <w:sz w:val="19"/>
          <w:szCs w:val="19"/>
        </w:rPr>
        <w:t>？</w:t>
      </w:r>
      <w:r>
        <w:rPr>
          <w:rFonts w:ascii="Times New Roman" w:eastAsia="Times New Roman" w:hAnsi="Times New Roman" w:cs="Times New Roman"/>
          <w:sz w:val="19"/>
          <w:szCs w:val="19"/>
        </w:rPr>
        <w:t> </w:t>
      </w:r>
      <w:r>
        <w:rPr>
          <w:rFonts w:ascii="SimSun" w:eastAsia="SimSun" w:hAnsi="SimSun" w:cs="Times New Roman" w:hint="eastAsia"/>
          <w:sz w:val="19"/>
          <w:szCs w:val="19"/>
        </w:rPr>
        <w:t>什么情况下要填</w:t>
      </w:r>
      <w:r>
        <w:rPr>
          <w:rFonts w:ascii="Times New Roman" w:eastAsia="Times New Roman" w:hAnsi="Times New Roman" w:cs="Times New Roman"/>
          <w:sz w:val="19"/>
          <w:szCs w:val="19"/>
        </w:rPr>
        <w:t>Schedule A, B, C, D, E? </w:t>
      </w:r>
      <w:r>
        <w:rPr>
          <w:rFonts w:ascii="SimSun" w:eastAsia="SimSun" w:hAnsi="SimSun" w:cs="Times New Roman" w:hint="eastAsia"/>
          <w:sz w:val="19"/>
          <w:szCs w:val="19"/>
        </w:rPr>
        <w:t>什么算是投资收益，应该怎么报税？什么是美国的遗产税和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gift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tax</w:t>
      </w:r>
      <w:r>
        <w:rPr>
          <w:rFonts w:ascii="SimSun" w:eastAsia="SimSun" w:hAnsi="SimSun" w:cs="Times New Roman" w:hint="eastAsia"/>
          <w:sz w:val="19"/>
          <w:szCs w:val="19"/>
        </w:rPr>
        <w:t>？什么是</w:t>
      </w:r>
      <w:r>
        <w:rPr>
          <w:rFonts w:ascii="Times New Roman" w:eastAsia="Times New Roman" w:hAnsi="Times New Roman" w:cs="Times New Roman"/>
          <w:sz w:val="19"/>
          <w:szCs w:val="19"/>
        </w:rPr>
        <w:t>AMT</w:t>
      </w:r>
      <w:r>
        <w:rPr>
          <w:rFonts w:ascii="SimSun" w:eastAsia="SimSun" w:hAnsi="SimSun" w:cs="Times New Roman" w:hint="eastAsia"/>
          <w:sz w:val="19"/>
          <w:szCs w:val="19"/>
        </w:rPr>
        <w:t>？节税在我们的投资中的重要性体现在哪里？不同的家庭应该怎么选择合适自己的计划</w:t>
      </w:r>
      <w:r>
        <w:rPr>
          <w:rFonts w:ascii="Times New Roman" w:eastAsia="Times New Roman" w:hAnsi="Times New Roman" w:cs="Times New Roman"/>
          <w:sz w:val="19"/>
          <w:szCs w:val="19"/>
        </w:rPr>
        <w:t>? </w:t>
      </w:r>
    </w:p>
    <w:p w:rsidR="00C3245E" w:rsidRDefault="00C3245E">
      <w:bookmarkStart w:id="0" w:name="_GoBack"/>
      <w:bookmarkEnd w:id="0"/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35"/>
    <w:rsid w:val="00791035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2015-02-06T01:44:00Z</dcterms:created>
  <dcterms:modified xsi:type="dcterms:W3CDTF">2015-02-06T01:44:00Z</dcterms:modified>
</cp:coreProperties>
</file>