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4A99E" w14:textId="6A199A69" w:rsidR="0051398E" w:rsidRDefault="0051398E" w:rsidP="00807DC5">
      <w:pPr>
        <w:jc w:val="center"/>
        <w:rPr>
          <w:sz w:val="32"/>
          <w:szCs w:val="32"/>
        </w:rPr>
      </w:pPr>
      <w:r w:rsidRPr="000A62B9">
        <w:rPr>
          <w:sz w:val="32"/>
          <w:szCs w:val="32"/>
        </w:rPr>
        <w:t>2017</w:t>
      </w:r>
      <w:r w:rsidRPr="000A62B9">
        <w:rPr>
          <w:rFonts w:hint="eastAsia"/>
          <w:sz w:val="32"/>
          <w:szCs w:val="32"/>
        </w:rPr>
        <w:t>年华夏博根中文学校第二届</w:t>
      </w:r>
      <w:r w:rsidR="00807DC5" w:rsidRPr="000A62B9">
        <w:rPr>
          <w:rFonts w:hint="eastAsia"/>
          <w:sz w:val="32"/>
          <w:szCs w:val="32"/>
        </w:rPr>
        <w:t>教师</w:t>
      </w:r>
      <w:r w:rsidRPr="000A62B9">
        <w:rPr>
          <w:rFonts w:hint="eastAsia"/>
          <w:sz w:val="32"/>
          <w:szCs w:val="32"/>
        </w:rPr>
        <w:t>年会日程</w:t>
      </w:r>
    </w:p>
    <w:p w14:paraId="15B9D103" w14:textId="77777777" w:rsidR="007E4B58" w:rsidRPr="000A62B9" w:rsidRDefault="007E4B58" w:rsidP="00807DC5">
      <w:pPr>
        <w:jc w:val="center"/>
        <w:rPr>
          <w:rFonts w:hint="eastAsia"/>
          <w:sz w:val="32"/>
          <w:szCs w:val="32"/>
        </w:rPr>
      </w:pPr>
    </w:p>
    <w:p w14:paraId="71D712C8" w14:textId="7146685F" w:rsidR="000A62B9" w:rsidRDefault="000A62B9" w:rsidP="000A62B9">
      <w:pPr>
        <w:shd w:val="clear" w:color="auto" w:fill="FFFFFF"/>
        <w:ind w:firstLine="720"/>
      </w:pPr>
      <w:r>
        <w:rPr>
          <w:rFonts w:hint="eastAsia"/>
        </w:rPr>
        <w:t>地点：</w: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 w:rsidR="00DB4956">
        <w:rPr>
          <w:rFonts w:hint="eastAsia"/>
        </w:rPr>
        <w:t xml:space="preserve">9:00am </w:t>
      </w:r>
      <w:r w:rsidR="00DB4956">
        <w:t>–</w:t>
      </w:r>
      <w:r w:rsidR="00DB4956">
        <w:rPr>
          <w:rFonts w:hint="eastAsia"/>
        </w:rPr>
        <w:t xml:space="preserve"> 4:30pm</w:t>
      </w:r>
    </w:p>
    <w:p w14:paraId="118392CD" w14:textId="77777777" w:rsidR="000A62B9" w:rsidRDefault="000A62B9" w:rsidP="000A62B9">
      <w:pPr>
        <w:shd w:val="clear" w:color="auto" w:fill="FFFFFF"/>
        <w:spacing w:after="0" w:line="240" w:lineRule="auto"/>
        <w:ind w:firstLine="720"/>
        <w:rPr>
          <w:rFonts w:ascii="Arial" w:eastAsia="SimSun" w:hAnsi="Arial" w:cs="Arial"/>
          <w:color w:val="222222"/>
          <w:sz w:val="20"/>
          <w:szCs w:val="20"/>
        </w:rPr>
      </w:pPr>
      <w:r w:rsidRPr="000A62B9">
        <w:rPr>
          <w:rFonts w:ascii="Arial" w:eastAsia="SimSun" w:hAnsi="Arial" w:cs="Arial"/>
          <w:color w:val="222222"/>
          <w:sz w:val="20"/>
          <w:szCs w:val="20"/>
          <w:lang w:eastAsia="en-US"/>
        </w:rPr>
        <w:t>River Dell High School </w:t>
      </w:r>
      <w:r>
        <w:rPr>
          <w:rFonts w:ascii="Arial" w:eastAsia="SimSun" w:hAnsi="Arial" w:cs="Arial" w:hint="eastAsia"/>
          <w:color w:val="222222"/>
          <w:sz w:val="20"/>
          <w:szCs w:val="20"/>
        </w:rPr>
        <w:t>Library</w:t>
      </w:r>
    </w:p>
    <w:p w14:paraId="0EF3C4FE" w14:textId="7FA375CC" w:rsidR="000A62B9" w:rsidRPr="000A62B9" w:rsidRDefault="000A62B9" w:rsidP="000A62B9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  <w:lang w:eastAsia="en-US"/>
        </w:rPr>
      </w:pPr>
      <w:r w:rsidRPr="000A62B9">
        <w:rPr>
          <w:rFonts w:ascii="Arial" w:eastAsia="SimSun" w:hAnsi="Arial" w:cs="Arial"/>
          <w:color w:val="222222"/>
          <w:sz w:val="20"/>
          <w:szCs w:val="20"/>
          <w:lang w:eastAsia="en-US"/>
        </w:rPr>
        <w:t>55 Pyle St, </w:t>
      </w:r>
    </w:p>
    <w:p w14:paraId="1AB342E2" w14:textId="012A63FD" w:rsidR="000A62B9" w:rsidRDefault="000A62B9" w:rsidP="000A62B9">
      <w:pPr>
        <w:shd w:val="clear" w:color="auto" w:fill="FFFFFF"/>
        <w:spacing w:after="0" w:line="240" w:lineRule="auto"/>
        <w:ind w:firstLine="720"/>
      </w:pPr>
      <w:r w:rsidRPr="000A62B9">
        <w:rPr>
          <w:rFonts w:ascii="Arial" w:eastAsia="SimSun" w:hAnsi="Arial" w:cs="Arial"/>
          <w:color w:val="222222"/>
          <w:sz w:val="20"/>
          <w:szCs w:val="20"/>
          <w:lang w:eastAsia="en-US"/>
        </w:rPr>
        <w:t>Oradell, NJ 07649</w:t>
      </w:r>
    </w:p>
    <w:p w14:paraId="377C057D" w14:textId="77777777" w:rsidR="003D3C9E" w:rsidRDefault="003D3C9E" w:rsidP="00807DC5">
      <w:pPr>
        <w:jc w:val="center"/>
      </w:pPr>
    </w:p>
    <w:p w14:paraId="2BEB6640" w14:textId="20989996" w:rsidR="0051398E" w:rsidRDefault="00AE2442" w:rsidP="00807DC5">
      <w:pPr>
        <w:pStyle w:val="ListParagraph"/>
        <w:numPr>
          <w:ilvl w:val="0"/>
          <w:numId w:val="1"/>
        </w:numPr>
      </w:pPr>
      <w:r>
        <w:rPr>
          <w:rFonts w:hint="eastAsia"/>
        </w:rPr>
        <w:t>教师们</w:t>
      </w:r>
      <w:r w:rsidR="00523667">
        <w:rPr>
          <w:rFonts w:hint="eastAsia"/>
        </w:rPr>
        <w:t>自我介绍</w:t>
      </w:r>
      <w:r w:rsidR="00523667">
        <w:rPr>
          <w:rFonts w:hint="eastAsia"/>
        </w:rPr>
        <w:t xml:space="preserve"> (10 </w:t>
      </w:r>
      <w:r w:rsidR="00523667">
        <w:rPr>
          <w:rFonts w:hint="eastAsia"/>
        </w:rPr>
        <w:t>分钟</w:t>
      </w:r>
      <w:r w:rsidR="00523667">
        <w:rPr>
          <w:rFonts w:hint="eastAsia"/>
        </w:rPr>
        <w:t>)</w:t>
      </w:r>
      <w:r w:rsidR="00C07B37">
        <w:t xml:space="preserve"> </w:t>
      </w:r>
      <w:r w:rsidR="003D3C9E">
        <w:rPr>
          <w:rFonts w:hint="eastAsia"/>
        </w:rPr>
        <w:tab/>
      </w:r>
      <w:r w:rsidR="00DE5C05">
        <w:rPr>
          <w:rFonts w:hint="eastAsia"/>
        </w:rPr>
        <w:tab/>
      </w:r>
      <w:r w:rsidR="00DE5C05">
        <w:rPr>
          <w:rFonts w:hint="eastAsia"/>
        </w:rPr>
        <w:tab/>
      </w:r>
      <w:r w:rsidR="00C07B37">
        <w:t>9:00</w:t>
      </w:r>
      <w:r w:rsidR="003D3C9E">
        <w:rPr>
          <w:rFonts w:hint="eastAsia"/>
        </w:rPr>
        <w:t xml:space="preserve"> am </w:t>
      </w:r>
      <w:r w:rsidR="00C07B37">
        <w:t>– 9:10 am</w:t>
      </w:r>
    </w:p>
    <w:p w14:paraId="00BE76ED" w14:textId="11EC2E7C" w:rsidR="00C07B37" w:rsidRDefault="00DE5C05" w:rsidP="0051398E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2016 </w:t>
      </w:r>
      <w:r>
        <w:t>–</w:t>
      </w:r>
      <w:r>
        <w:rPr>
          <w:rFonts w:hint="eastAsia"/>
        </w:rPr>
        <w:t xml:space="preserve"> 2017</w:t>
      </w:r>
      <w:r>
        <w:rPr>
          <w:rFonts w:hint="eastAsia"/>
        </w:rPr>
        <w:t>年度</w:t>
      </w:r>
      <w:r w:rsidR="00C07B37">
        <w:rPr>
          <w:rFonts w:hint="eastAsia"/>
        </w:rPr>
        <w:t>学校工作总结</w:t>
      </w:r>
      <w:r w:rsidR="00C07B37">
        <w:rPr>
          <w:rFonts w:hint="eastAsia"/>
        </w:rPr>
        <w:t xml:space="preserve"> </w:t>
      </w:r>
      <w:r w:rsidR="003D3C9E">
        <w:rPr>
          <w:rFonts w:hint="eastAsia"/>
        </w:rPr>
        <w:tab/>
      </w:r>
      <w:r w:rsidR="000A62B9">
        <w:rPr>
          <w:rFonts w:hint="eastAsia"/>
        </w:rPr>
        <w:tab/>
      </w:r>
      <w:r w:rsidR="00C07B37">
        <w:rPr>
          <w:rFonts w:hint="eastAsia"/>
        </w:rPr>
        <w:t>9</w:t>
      </w:r>
      <w:r w:rsidR="003D3C9E">
        <w:rPr>
          <w:rFonts w:hint="eastAsia"/>
        </w:rPr>
        <w:t>:</w:t>
      </w:r>
      <w:r w:rsidR="00C07B37">
        <w:rPr>
          <w:rFonts w:hint="eastAsia"/>
        </w:rPr>
        <w:t xml:space="preserve">10 </w:t>
      </w:r>
      <w:r w:rsidR="003D3C9E">
        <w:rPr>
          <w:rFonts w:hint="eastAsia"/>
        </w:rPr>
        <w:t xml:space="preserve">am </w:t>
      </w:r>
      <w:r w:rsidR="00C07B37">
        <w:t>–</w:t>
      </w:r>
      <w:r w:rsidR="00C07B37">
        <w:rPr>
          <w:rFonts w:hint="eastAsia"/>
        </w:rPr>
        <w:t xml:space="preserve"> 9</w:t>
      </w:r>
      <w:r w:rsidR="003D3C9E">
        <w:rPr>
          <w:rFonts w:hint="eastAsia"/>
        </w:rPr>
        <w:t>:</w:t>
      </w:r>
      <w:r w:rsidR="00C07B37">
        <w:rPr>
          <w:rFonts w:hint="eastAsia"/>
        </w:rPr>
        <w:t xml:space="preserve">30 </w:t>
      </w:r>
      <w:r w:rsidR="00C07B37">
        <w:t>am</w:t>
      </w:r>
    </w:p>
    <w:p w14:paraId="25E51520" w14:textId="7B00D2B6" w:rsidR="00C07B37" w:rsidRDefault="00C07B37" w:rsidP="003D3C9E">
      <w:pPr>
        <w:pStyle w:val="ListParagraph"/>
        <w:numPr>
          <w:ilvl w:val="1"/>
          <w:numId w:val="1"/>
        </w:numPr>
        <w:ind w:left="1080"/>
      </w:pPr>
      <w:r>
        <w:rPr>
          <w:rFonts w:hint="eastAsia"/>
        </w:rPr>
        <w:t>校内活动</w:t>
      </w:r>
      <w:r w:rsidR="00DE5C05">
        <w:rPr>
          <w:rFonts w:hint="eastAsia"/>
        </w:rPr>
        <w:t xml:space="preserve">  </w:t>
      </w:r>
      <w:r w:rsidR="00F311B3">
        <w:rPr>
          <w:rFonts w:hint="eastAsia"/>
        </w:rPr>
        <w:t>校长</w:t>
      </w:r>
      <w:r w:rsidR="00F311B3">
        <w:rPr>
          <w:rFonts w:hint="eastAsia"/>
        </w:rPr>
        <w:t xml:space="preserve"> </w:t>
      </w:r>
      <w:r>
        <w:rPr>
          <w:rFonts w:hint="eastAsia"/>
        </w:rPr>
        <w:t>李焰</w:t>
      </w:r>
      <w:r w:rsidR="0051398E">
        <w:rPr>
          <w:rFonts w:hint="eastAsia"/>
        </w:rPr>
        <w:t xml:space="preserve"> </w:t>
      </w:r>
      <w:r w:rsidR="00DE5C05">
        <w:rPr>
          <w:rFonts w:hint="eastAsia"/>
        </w:rPr>
        <w:t>(</w:t>
      </w:r>
      <w:r w:rsidR="0051398E">
        <w:rPr>
          <w:rFonts w:hint="eastAsia"/>
        </w:rPr>
        <w:t>10</w:t>
      </w:r>
      <w:r>
        <w:rPr>
          <w:rFonts w:hint="eastAsia"/>
        </w:rPr>
        <w:t xml:space="preserve"> </w:t>
      </w:r>
      <w:r>
        <w:rPr>
          <w:rFonts w:hint="eastAsia"/>
        </w:rPr>
        <w:t>分钟</w:t>
      </w:r>
      <w:r w:rsidR="00DE5C05">
        <w:rPr>
          <w:rFonts w:hint="eastAsia"/>
        </w:rPr>
        <w:t>)</w:t>
      </w:r>
      <w:bookmarkStart w:id="0" w:name="_GoBack"/>
      <w:bookmarkEnd w:id="0"/>
    </w:p>
    <w:p w14:paraId="60683ADA" w14:textId="5EA1C71D" w:rsidR="00C07B37" w:rsidRDefault="00C07B37" w:rsidP="003D3C9E">
      <w:pPr>
        <w:pStyle w:val="ListParagraph"/>
        <w:numPr>
          <w:ilvl w:val="1"/>
          <w:numId w:val="1"/>
        </w:numPr>
        <w:ind w:left="1080"/>
      </w:pPr>
      <w:r>
        <w:rPr>
          <w:rFonts w:hint="eastAsia"/>
        </w:rPr>
        <w:t>总校和校外活动</w:t>
      </w:r>
      <w:r w:rsidR="00F311B3">
        <w:rPr>
          <w:rFonts w:hint="eastAsia"/>
        </w:rPr>
        <w:t xml:space="preserve"> </w:t>
      </w:r>
      <w:r w:rsidR="00F311B3">
        <w:rPr>
          <w:rFonts w:hint="eastAsia"/>
        </w:rPr>
        <w:t>副校长</w:t>
      </w:r>
      <w:r w:rsidR="00DE5C05">
        <w:rPr>
          <w:rFonts w:hint="eastAsia"/>
        </w:rPr>
        <w:t xml:space="preserve"> </w:t>
      </w:r>
      <w:r>
        <w:rPr>
          <w:rFonts w:hint="eastAsia"/>
        </w:rPr>
        <w:t>施茹</w:t>
      </w:r>
      <w:r w:rsidR="00DE5C05">
        <w:rPr>
          <w:rFonts w:hint="eastAsia"/>
        </w:rPr>
        <w:t xml:space="preserve"> (</w:t>
      </w:r>
      <w:r w:rsidR="0051398E">
        <w:rPr>
          <w:rFonts w:hint="eastAsia"/>
        </w:rPr>
        <w:t>10</w:t>
      </w:r>
      <w:r>
        <w:rPr>
          <w:rFonts w:hint="eastAsia"/>
        </w:rPr>
        <w:t xml:space="preserve"> </w:t>
      </w:r>
      <w:r>
        <w:rPr>
          <w:rFonts w:hint="eastAsia"/>
        </w:rPr>
        <w:t>分钟</w:t>
      </w:r>
      <w:r w:rsidR="00DE5C05">
        <w:rPr>
          <w:rFonts w:hint="eastAsia"/>
        </w:rPr>
        <w:t>)</w:t>
      </w:r>
    </w:p>
    <w:p w14:paraId="19A69474" w14:textId="0AC4260E" w:rsidR="00807DC5" w:rsidRDefault="003B104F" w:rsidP="00807DC5">
      <w:pPr>
        <w:pStyle w:val="ListParagraph"/>
        <w:numPr>
          <w:ilvl w:val="0"/>
          <w:numId w:val="1"/>
        </w:numPr>
      </w:pPr>
      <w:r>
        <w:rPr>
          <w:rFonts w:hint="eastAsia"/>
        </w:rPr>
        <w:t>孔子学院专家</w:t>
      </w:r>
      <w:r w:rsidR="00807DC5">
        <w:rPr>
          <w:rFonts w:hint="eastAsia"/>
        </w:rPr>
        <w:t>培训</w:t>
      </w:r>
      <w:r w:rsidR="003D3C9E">
        <w:rPr>
          <w:rFonts w:hint="eastAsia"/>
        </w:rPr>
        <w:t xml:space="preserve">  </w:t>
      </w:r>
      <w:r w:rsidR="0051398E">
        <w:rPr>
          <w:rFonts w:hint="eastAsia"/>
        </w:rPr>
        <w:t>1.5</w:t>
      </w:r>
      <w:r w:rsidR="00807DC5">
        <w:rPr>
          <w:rFonts w:hint="eastAsia"/>
        </w:rPr>
        <w:t xml:space="preserve"> </w:t>
      </w:r>
      <w:r w:rsidR="00807DC5">
        <w:rPr>
          <w:rFonts w:hint="eastAsia"/>
        </w:rPr>
        <w:t>小时</w:t>
      </w:r>
      <w:r w:rsidR="00C07B37">
        <w:t xml:space="preserve">  </w:t>
      </w:r>
      <w:r w:rsidR="003D3C9E">
        <w:rPr>
          <w:rFonts w:hint="eastAsia"/>
        </w:rPr>
        <w:tab/>
      </w:r>
      <w:r w:rsidR="003D3C9E">
        <w:rPr>
          <w:rFonts w:hint="eastAsia"/>
        </w:rPr>
        <w:tab/>
      </w:r>
      <w:r w:rsidR="000A62B9">
        <w:rPr>
          <w:rFonts w:hint="eastAsia"/>
        </w:rPr>
        <w:tab/>
      </w:r>
      <w:r w:rsidR="00C07B37">
        <w:t>9:30 am – 11:</w:t>
      </w:r>
      <w:r w:rsidR="0051398E">
        <w:rPr>
          <w:rFonts w:hint="eastAsia"/>
        </w:rPr>
        <w:t>00</w:t>
      </w:r>
      <w:r w:rsidR="00C07B37">
        <w:t xml:space="preserve"> am</w:t>
      </w:r>
    </w:p>
    <w:p w14:paraId="2699DA71" w14:textId="60516149" w:rsidR="0051398E" w:rsidRDefault="001225D5" w:rsidP="0051398E">
      <w:pPr>
        <w:pStyle w:val="ListParagraph"/>
        <w:numPr>
          <w:ilvl w:val="0"/>
          <w:numId w:val="1"/>
        </w:numPr>
      </w:pPr>
      <w:r>
        <w:rPr>
          <w:rFonts w:hint="eastAsia"/>
        </w:rPr>
        <w:t>王双双中文实验班报告</w:t>
      </w:r>
      <w:r>
        <w:rPr>
          <w:rFonts w:hint="eastAsia"/>
        </w:rPr>
        <w:t xml:space="preserve"> </w:t>
      </w:r>
      <w:r>
        <w:rPr>
          <w:rFonts w:hint="eastAsia"/>
        </w:rPr>
        <w:t>潘梅</w:t>
      </w:r>
      <w:r>
        <w:rPr>
          <w:rFonts w:hint="eastAsia"/>
        </w:rPr>
        <w:t xml:space="preserve"> 1.5 </w:t>
      </w:r>
      <w:r>
        <w:rPr>
          <w:rFonts w:hint="eastAsia"/>
        </w:rPr>
        <w:t>小时</w:t>
      </w:r>
      <w:r w:rsidR="003D3C9E">
        <w:rPr>
          <w:rFonts w:hint="eastAsia"/>
        </w:rPr>
        <w:tab/>
      </w:r>
      <w:r w:rsidR="000A62B9">
        <w:rPr>
          <w:rFonts w:hint="eastAsia"/>
        </w:rPr>
        <w:tab/>
      </w:r>
      <w:r w:rsidR="0051398E">
        <w:t>11:</w:t>
      </w:r>
      <w:r w:rsidR="0051398E">
        <w:rPr>
          <w:rFonts w:hint="eastAsia"/>
        </w:rPr>
        <w:t>00</w:t>
      </w:r>
      <w:r w:rsidR="0051398E">
        <w:t xml:space="preserve"> am</w:t>
      </w:r>
      <w:r w:rsidR="0051398E">
        <w:rPr>
          <w:rFonts w:hint="eastAsia"/>
        </w:rPr>
        <w:t xml:space="preserve"> </w:t>
      </w:r>
      <w:r w:rsidR="0051398E">
        <w:t>–</w:t>
      </w:r>
      <w:r w:rsidR="0051398E">
        <w:rPr>
          <w:rFonts w:hint="eastAsia"/>
        </w:rPr>
        <w:t xml:space="preserve"> 12</w:t>
      </w:r>
      <w:r w:rsidR="003D3C9E">
        <w:rPr>
          <w:rFonts w:hint="eastAsia"/>
        </w:rPr>
        <w:t>:</w:t>
      </w:r>
      <w:r w:rsidR="0051398E">
        <w:rPr>
          <w:rFonts w:hint="eastAsia"/>
        </w:rPr>
        <w:t>30</w:t>
      </w:r>
      <w:r w:rsidR="003D3C9E">
        <w:rPr>
          <w:rFonts w:hint="eastAsia"/>
        </w:rPr>
        <w:t xml:space="preserve"> </w:t>
      </w:r>
      <w:r w:rsidR="0051398E">
        <w:rPr>
          <w:rFonts w:hint="eastAsia"/>
        </w:rPr>
        <w:t>pm</w:t>
      </w:r>
    </w:p>
    <w:p w14:paraId="22A1FB9D" w14:textId="77777777" w:rsidR="0053370D" w:rsidRDefault="0053370D" w:rsidP="0053370D">
      <w:pPr>
        <w:pStyle w:val="ListParagraph"/>
      </w:pPr>
    </w:p>
    <w:p w14:paraId="775DF2A5" w14:textId="2D0E0FAD" w:rsidR="0051398E" w:rsidRDefault="0051398E" w:rsidP="0051398E">
      <w:pPr>
        <w:pStyle w:val="ListParagraph"/>
        <w:numPr>
          <w:ilvl w:val="0"/>
          <w:numId w:val="1"/>
        </w:numPr>
      </w:pPr>
      <w:r>
        <w:rPr>
          <w:rFonts w:hint="eastAsia"/>
        </w:rPr>
        <w:t>午饭</w:t>
      </w:r>
      <w:r>
        <w:rPr>
          <w:rFonts w:hint="eastAsia"/>
        </w:rPr>
        <w:t xml:space="preserve"> </w:t>
      </w:r>
      <w:r w:rsidR="003D3C9E">
        <w:rPr>
          <w:rFonts w:hint="eastAsia"/>
        </w:rPr>
        <w:tab/>
      </w:r>
      <w:r w:rsidR="003D3C9E">
        <w:rPr>
          <w:rFonts w:hint="eastAsia"/>
        </w:rPr>
        <w:tab/>
      </w:r>
      <w:r w:rsidR="003D3C9E">
        <w:rPr>
          <w:rFonts w:hint="eastAsia"/>
        </w:rPr>
        <w:tab/>
      </w:r>
      <w:r w:rsidR="003D3C9E">
        <w:rPr>
          <w:rFonts w:hint="eastAsia"/>
        </w:rPr>
        <w:tab/>
      </w:r>
      <w:r w:rsidR="003D3C9E">
        <w:rPr>
          <w:rFonts w:hint="eastAsia"/>
        </w:rPr>
        <w:tab/>
      </w:r>
      <w:r w:rsidR="000A62B9">
        <w:rPr>
          <w:rFonts w:hint="eastAsia"/>
        </w:rPr>
        <w:tab/>
      </w:r>
      <w:r>
        <w:rPr>
          <w:rFonts w:hint="eastAsia"/>
        </w:rPr>
        <w:t>12</w:t>
      </w:r>
      <w:r w:rsidR="003D3C9E">
        <w:rPr>
          <w:rFonts w:hint="eastAsia"/>
        </w:rPr>
        <w:t>:</w:t>
      </w:r>
      <w:r>
        <w:rPr>
          <w:rFonts w:hint="eastAsia"/>
        </w:rPr>
        <w:t>30</w:t>
      </w:r>
      <w:r w:rsidR="003D3C9E">
        <w:rPr>
          <w:rFonts w:hint="eastAsia"/>
        </w:rPr>
        <w:t xml:space="preserve"> </w:t>
      </w:r>
      <w:r>
        <w:rPr>
          <w:rFonts w:hint="eastAsia"/>
        </w:rPr>
        <w:t xml:space="preserve">pm </w:t>
      </w:r>
      <w:r>
        <w:t>–</w:t>
      </w:r>
      <w:r>
        <w:rPr>
          <w:rFonts w:hint="eastAsia"/>
        </w:rPr>
        <w:t xml:space="preserve"> 1</w:t>
      </w:r>
      <w:r w:rsidR="003D3C9E">
        <w:rPr>
          <w:rFonts w:hint="eastAsia"/>
        </w:rPr>
        <w:t>:0</w:t>
      </w:r>
      <w:r>
        <w:rPr>
          <w:rFonts w:hint="eastAsia"/>
        </w:rPr>
        <w:t xml:space="preserve">0 </w:t>
      </w:r>
      <w:r w:rsidR="003D3C9E">
        <w:t>pm</w:t>
      </w:r>
    </w:p>
    <w:p w14:paraId="3B3E6DB5" w14:textId="77777777" w:rsidR="0053370D" w:rsidRDefault="0053370D" w:rsidP="0053370D">
      <w:pPr>
        <w:pStyle w:val="ListParagraph"/>
      </w:pPr>
    </w:p>
    <w:p w14:paraId="480A3A14" w14:textId="0F7C37BE" w:rsidR="0024181D" w:rsidRDefault="0024181D" w:rsidP="0024181D">
      <w:pPr>
        <w:pStyle w:val="ListParagraph"/>
        <w:numPr>
          <w:ilvl w:val="0"/>
          <w:numId w:val="1"/>
        </w:numPr>
      </w:pPr>
      <w:r>
        <w:rPr>
          <w:rFonts w:hint="eastAsia"/>
        </w:rPr>
        <w:t>毕业班与中文</w:t>
      </w:r>
      <w:r>
        <w:rPr>
          <w:rFonts w:hint="eastAsia"/>
        </w:rPr>
        <w:t>AP</w:t>
      </w:r>
      <w:r>
        <w:rPr>
          <w:rFonts w:hint="eastAsia"/>
        </w:rPr>
        <w:t>班报告</w:t>
      </w:r>
      <w:r>
        <w:rPr>
          <w:rFonts w:hint="eastAsia"/>
        </w:rPr>
        <w:tab/>
      </w:r>
      <w:r>
        <w:rPr>
          <w:rFonts w:hint="eastAsia"/>
        </w:rPr>
        <w:tab/>
      </w:r>
      <w:r w:rsidR="000A62B9">
        <w:rPr>
          <w:rFonts w:hint="eastAsia"/>
        </w:rPr>
        <w:tab/>
      </w:r>
      <w:r>
        <w:rPr>
          <w:rFonts w:hint="eastAsia"/>
        </w:rPr>
        <w:t xml:space="preserve">1:00 pm </w:t>
      </w:r>
      <w:r>
        <w:t>–</w:t>
      </w:r>
      <w:r>
        <w:rPr>
          <w:rFonts w:hint="eastAsia"/>
        </w:rPr>
        <w:t xml:space="preserve"> 1:20 </w:t>
      </w:r>
      <w:r>
        <w:t>pm</w:t>
      </w:r>
    </w:p>
    <w:p w14:paraId="4B62DE71" w14:textId="77777777" w:rsidR="0024181D" w:rsidRDefault="0024181D" w:rsidP="0024181D">
      <w:pPr>
        <w:pStyle w:val="ListParagraph"/>
        <w:numPr>
          <w:ilvl w:val="1"/>
          <w:numId w:val="1"/>
        </w:numPr>
        <w:ind w:left="1080"/>
      </w:pPr>
      <w:r>
        <w:rPr>
          <w:rFonts w:hint="eastAsia"/>
        </w:rPr>
        <w:t>毕业班</w:t>
      </w:r>
      <w:r>
        <w:rPr>
          <w:rFonts w:hint="eastAsia"/>
        </w:rPr>
        <w:t xml:space="preserve">  </w:t>
      </w:r>
      <w:r>
        <w:rPr>
          <w:rFonts w:hint="eastAsia"/>
        </w:rPr>
        <w:t>张勤</w:t>
      </w:r>
      <w:r>
        <w:rPr>
          <w:rFonts w:hint="eastAsia"/>
        </w:rPr>
        <w:t xml:space="preserve"> (10 </w:t>
      </w:r>
      <w:r>
        <w:rPr>
          <w:rFonts w:hint="eastAsia"/>
        </w:rPr>
        <w:t>分钟</w:t>
      </w:r>
      <w:r>
        <w:rPr>
          <w:rFonts w:hint="eastAsia"/>
        </w:rPr>
        <w:t>)</w:t>
      </w:r>
    </w:p>
    <w:p w14:paraId="2AFC7257" w14:textId="77777777" w:rsidR="0024181D" w:rsidRDefault="0024181D" w:rsidP="0024181D">
      <w:pPr>
        <w:pStyle w:val="ListParagraph"/>
        <w:numPr>
          <w:ilvl w:val="1"/>
          <w:numId w:val="1"/>
        </w:numPr>
        <w:ind w:left="1080"/>
      </w:pPr>
      <w:r>
        <w:rPr>
          <w:rFonts w:hint="eastAsia"/>
        </w:rPr>
        <w:t>AP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余清</w:t>
      </w:r>
      <w:r>
        <w:rPr>
          <w:rFonts w:hint="eastAsia"/>
        </w:rPr>
        <w:t xml:space="preserve">     (10 </w:t>
      </w:r>
      <w:r>
        <w:rPr>
          <w:rFonts w:hint="eastAsia"/>
        </w:rPr>
        <w:t>分钟</w:t>
      </w:r>
      <w:r>
        <w:rPr>
          <w:rFonts w:hint="eastAsia"/>
        </w:rPr>
        <w:t>)</w:t>
      </w:r>
    </w:p>
    <w:p w14:paraId="48B206B6" w14:textId="2B7329F9" w:rsidR="001225D5" w:rsidRDefault="001225D5" w:rsidP="001225D5">
      <w:pPr>
        <w:pStyle w:val="ListParagraph"/>
        <w:numPr>
          <w:ilvl w:val="0"/>
          <w:numId w:val="1"/>
        </w:numPr>
      </w:pPr>
      <w:r>
        <w:rPr>
          <w:rFonts w:hint="eastAsia"/>
        </w:rPr>
        <w:t>中国诗词基本知识讲座</w:t>
      </w:r>
      <w:r>
        <w:rPr>
          <w:rFonts w:hint="eastAsia"/>
        </w:rPr>
        <w:t xml:space="preserve"> </w:t>
      </w:r>
      <w:r>
        <w:rPr>
          <w:rFonts w:hint="eastAsia"/>
        </w:rPr>
        <w:t>唐晓铨</w:t>
      </w:r>
      <w:r>
        <w:rPr>
          <w:rFonts w:hint="eastAsia"/>
        </w:rPr>
        <w:t xml:space="preserve"> </w:t>
      </w:r>
      <w:r w:rsidR="0024181D">
        <w:t>40</w:t>
      </w:r>
      <w:r w:rsidR="0024181D">
        <w:rPr>
          <w:rFonts w:hint="eastAsia"/>
        </w:rPr>
        <w:t>分钟</w:t>
      </w:r>
      <w:r w:rsidR="000A62B9">
        <w:rPr>
          <w:rFonts w:hint="eastAsia"/>
        </w:rPr>
        <w:tab/>
      </w:r>
      <w:r>
        <w:t>1</w:t>
      </w:r>
      <w:r w:rsidR="0024181D">
        <w:rPr>
          <w:rFonts w:hint="eastAsia"/>
        </w:rPr>
        <w:t>:2</w:t>
      </w:r>
      <w:r>
        <w:rPr>
          <w:rFonts w:hint="eastAsia"/>
        </w:rPr>
        <w:t xml:space="preserve">0 pm </w:t>
      </w:r>
      <w:r>
        <w:t>–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:00 pm</w:t>
      </w:r>
    </w:p>
    <w:p w14:paraId="39635440" w14:textId="012506E1" w:rsidR="00C07B37" w:rsidRDefault="001225D5" w:rsidP="0051398E">
      <w:pPr>
        <w:pStyle w:val="ListParagraph"/>
        <w:numPr>
          <w:ilvl w:val="0"/>
          <w:numId w:val="1"/>
        </w:numPr>
      </w:pPr>
      <w:r>
        <w:rPr>
          <w:rFonts w:hint="eastAsia"/>
        </w:rPr>
        <w:t>马立平教师</w:t>
      </w:r>
      <w:r w:rsidR="0053370D">
        <w:rPr>
          <w:rFonts w:hint="eastAsia"/>
        </w:rPr>
        <w:t>在线讲座</w:t>
      </w:r>
      <w:r>
        <w:rPr>
          <w:rFonts w:hint="eastAsia"/>
        </w:rPr>
        <w:t>及家长培训</w:t>
      </w:r>
      <w:r>
        <w:rPr>
          <w:rFonts w:hint="eastAsia"/>
        </w:rPr>
        <w:t xml:space="preserve"> 1.5 </w:t>
      </w:r>
      <w:r>
        <w:rPr>
          <w:rFonts w:hint="eastAsia"/>
        </w:rPr>
        <w:t>小时</w:t>
      </w:r>
      <w:r>
        <w:t xml:space="preserve"> </w:t>
      </w:r>
      <w:r w:rsidR="00DE5C05">
        <w:rPr>
          <w:rFonts w:hint="eastAsia"/>
        </w:rPr>
        <w:tab/>
      </w:r>
      <w:r>
        <w:t>2:00</w:t>
      </w:r>
      <w:r w:rsidR="00DE5C05">
        <w:rPr>
          <w:rFonts w:hint="eastAsia"/>
        </w:rPr>
        <w:t xml:space="preserve"> pm</w:t>
      </w:r>
      <w:r w:rsidR="003D3C9E">
        <w:t xml:space="preserve"> – </w:t>
      </w:r>
      <w:r w:rsidR="003D3C9E">
        <w:rPr>
          <w:rFonts w:hint="eastAsia"/>
        </w:rPr>
        <w:t>3</w:t>
      </w:r>
      <w:r w:rsidR="00DE5C05">
        <w:rPr>
          <w:rFonts w:hint="eastAsia"/>
        </w:rPr>
        <w:t>:</w:t>
      </w:r>
      <w:r>
        <w:rPr>
          <w:rFonts w:hint="eastAsia"/>
        </w:rPr>
        <w:t>3</w:t>
      </w:r>
      <w:r w:rsidR="0051398E">
        <w:t>0 pm</w:t>
      </w:r>
    </w:p>
    <w:p w14:paraId="55633785" w14:textId="3B0A505D" w:rsidR="00807DC5" w:rsidRDefault="0024181D" w:rsidP="00807DC5">
      <w:pPr>
        <w:pStyle w:val="ListParagraph"/>
        <w:numPr>
          <w:ilvl w:val="0"/>
          <w:numId w:val="1"/>
        </w:numPr>
      </w:pPr>
      <w:r>
        <w:rPr>
          <w:rFonts w:hint="eastAsia"/>
        </w:rPr>
        <w:t>教师</w:t>
      </w:r>
      <w:r w:rsidR="0053370D">
        <w:rPr>
          <w:rFonts w:hint="eastAsia"/>
        </w:rPr>
        <w:t>们</w:t>
      </w:r>
      <w:r w:rsidR="00807DC5">
        <w:rPr>
          <w:rFonts w:hint="eastAsia"/>
        </w:rPr>
        <w:t>自由讨论</w:t>
      </w:r>
      <w:r w:rsidR="00DE5C05">
        <w:rPr>
          <w:rFonts w:hint="eastAsia"/>
        </w:rPr>
        <w:t xml:space="preserve"> </w:t>
      </w:r>
      <w:r w:rsidR="00DE5C05">
        <w:rPr>
          <w:rFonts w:hint="eastAsia"/>
        </w:rPr>
        <w:tab/>
      </w:r>
      <w:r w:rsidR="00DE5C05">
        <w:rPr>
          <w:rFonts w:hint="eastAsia"/>
        </w:rPr>
        <w:tab/>
      </w:r>
      <w:r w:rsidR="00DE5C05">
        <w:rPr>
          <w:rFonts w:hint="eastAsia"/>
        </w:rPr>
        <w:tab/>
      </w:r>
      <w:r w:rsidR="00DE5C05">
        <w:rPr>
          <w:rFonts w:hint="eastAsia"/>
        </w:rPr>
        <w:tab/>
      </w:r>
      <w:r>
        <w:rPr>
          <w:rFonts w:hint="eastAsia"/>
        </w:rPr>
        <w:t>3</w:t>
      </w:r>
      <w:r w:rsidR="00C07B37">
        <w:t>:</w:t>
      </w:r>
      <w:r>
        <w:rPr>
          <w:rFonts w:hint="eastAsia"/>
        </w:rPr>
        <w:t>3</w:t>
      </w:r>
      <w:r w:rsidR="00C07B37">
        <w:t xml:space="preserve">0 pm – </w:t>
      </w:r>
      <w:r>
        <w:rPr>
          <w:rFonts w:hint="eastAsia"/>
        </w:rPr>
        <w:t>4</w:t>
      </w:r>
      <w:r w:rsidR="003D3C9E">
        <w:rPr>
          <w:rFonts w:hint="eastAsia"/>
        </w:rPr>
        <w:t>:</w:t>
      </w:r>
      <w:r>
        <w:rPr>
          <w:rFonts w:hint="eastAsia"/>
        </w:rPr>
        <w:t>3</w:t>
      </w:r>
      <w:r w:rsidR="00DE5C05">
        <w:t>0 pm</w:t>
      </w:r>
    </w:p>
    <w:sectPr w:rsidR="0080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36E0C"/>
    <w:multiLevelType w:val="hybridMultilevel"/>
    <w:tmpl w:val="97D8C76E"/>
    <w:lvl w:ilvl="0" w:tplc="32B21CF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2A6B1F"/>
    <w:multiLevelType w:val="hybridMultilevel"/>
    <w:tmpl w:val="BEDC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5"/>
    <w:rsid w:val="000A62B9"/>
    <w:rsid w:val="001225D5"/>
    <w:rsid w:val="0024181D"/>
    <w:rsid w:val="002E2396"/>
    <w:rsid w:val="003B104F"/>
    <w:rsid w:val="003D3C9E"/>
    <w:rsid w:val="0051398E"/>
    <w:rsid w:val="00523667"/>
    <w:rsid w:val="0053370D"/>
    <w:rsid w:val="00653B9C"/>
    <w:rsid w:val="007E20D5"/>
    <w:rsid w:val="007E4B58"/>
    <w:rsid w:val="00807DC5"/>
    <w:rsid w:val="009E5C61"/>
    <w:rsid w:val="00AE2442"/>
    <w:rsid w:val="00C07B37"/>
    <w:rsid w:val="00C822B3"/>
    <w:rsid w:val="00DB047E"/>
    <w:rsid w:val="00DB4956"/>
    <w:rsid w:val="00DC637E"/>
    <w:rsid w:val="00DE5C05"/>
    <w:rsid w:val="00EC4C19"/>
    <w:rsid w:val="00F311B3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F300E"/>
  <w15:docId w15:val="{D509D826-7CB5-4E3B-9B77-B9682CE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DC5"/>
    <w:pPr>
      <w:ind w:left="720"/>
      <w:contextualSpacing/>
    </w:pPr>
  </w:style>
  <w:style w:type="character" w:customStyle="1" w:styleId="m-642439571416272589yiv9554726039gmail-m8618480390386941481gmail-m-2929589907996355720xbe">
    <w:name w:val="m_-642439571416272589yiv9554726039gmail-m_8618480390386941481gmail-m_-2929589907996355720_xbe"/>
    <w:basedOn w:val="DefaultParagraphFont"/>
    <w:rsid w:val="000A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Xin-Chu</dc:creator>
  <cp:lastModifiedBy>Frank Li</cp:lastModifiedBy>
  <cp:revision>9</cp:revision>
  <dcterms:created xsi:type="dcterms:W3CDTF">2017-05-18T02:13:00Z</dcterms:created>
  <dcterms:modified xsi:type="dcterms:W3CDTF">2017-05-18T02:44:00Z</dcterms:modified>
</cp:coreProperties>
</file>